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69A" w:rsidRDefault="006C7690">
      <w:pPr>
        <w:spacing w:line="480" w:lineRule="exact"/>
        <w:jc w:val="center"/>
        <w:rPr>
          <w:rFonts w:ascii="仿宋_GB2312" w:eastAsia="仿宋_GB2312" w:hAnsi="仿宋_GB2312"/>
          <w:sz w:val="28"/>
          <w:szCs w:val="28"/>
        </w:rPr>
      </w:pPr>
      <w:r>
        <w:rPr>
          <w:rFonts w:ascii="仿宋_GB2312" w:eastAsia="仿宋_GB2312" w:hAnsi="仿宋_GB2312" w:hint="eastAsia"/>
          <w:b/>
          <w:sz w:val="28"/>
          <w:szCs w:val="28"/>
        </w:rPr>
        <w:t>一次性告知单存根</w:t>
      </w:r>
    </w:p>
    <w:p w:rsidR="0050169A" w:rsidRDefault="006C7690">
      <w:pPr>
        <w:spacing w:line="480" w:lineRule="exact"/>
        <w:rPr>
          <w:rFonts w:ascii="仿宋_GB2312" w:eastAsia="仿宋_GB2312" w:hAnsi="仿宋_GB2312"/>
          <w:sz w:val="24"/>
          <w:szCs w:val="24"/>
        </w:rPr>
      </w:pPr>
      <w:r>
        <w:rPr>
          <w:rFonts w:ascii="仿宋_GB2312" w:eastAsia="仿宋_GB2312" w:hAnsi="仿宋_GB2312" w:hint="eastAsia"/>
          <w:sz w:val="24"/>
          <w:szCs w:val="24"/>
        </w:rPr>
        <w:t>尊敬的</w:t>
      </w:r>
      <w:r>
        <w:rPr>
          <w:rFonts w:ascii="仿宋_GB2312" w:eastAsia="仿宋_GB2312" w:hAnsi="仿宋_GB2312"/>
          <w:sz w:val="24"/>
          <w:szCs w:val="24"/>
          <w:u w:val="single"/>
        </w:rPr>
        <w:t xml:space="preserve">                      </w:t>
      </w:r>
      <w:r>
        <w:rPr>
          <w:rFonts w:ascii="仿宋_GB2312" w:eastAsia="仿宋_GB2312" w:hAnsi="仿宋_GB2312" w:hint="eastAsia"/>
          <w:sz w:val="24"/>
          <w:szCs w:val="24"/>
        </w:rPr>
        <w:t>：</w:t>
      </w:r>
      <w:r>
        <w:rPr>
          <w:rFonts w:ascii="仿宋_GB2312" w:eastAsia="仿宋_GB2312" w:hAnsi="仿宋_GB2312"/>
          <w:sz w:val="24"/>
          <w:szCs w:val="24"/>
        </w:rPr>
        <w:t xml:space="preserve">                  </w:t>
      </w:r>
      <w:r>
        <w:rPr>
          <w:rFonts w:ascii="仿宋_GB2312" w:eastAsia="仿宋_GB2312" w:hAnsi="仿宋_GB2312" w:hint="eastAsia"/>
          <w:sz w:val="24"/>
          <w:szCs w:val="24"/>
        </w:rPr>
        <w:t>业务号：</w:t>
      </w:r>
      <w:r>
        <w:rPr>
          <w:rFonts w:ascii="仿宋_GB2312" w:eastAsia="仿宋_GB2312" w:hAnsi="仿宋_GB2312"/>
          <w:sz w:val="24"/>
          <w:szCs w:val="24"/>
          <w:u w:val="single"/>
        </w:rPr>
        <w:t xml:space="preserve">          </w:t>
      </w:r>
    </w:p>
    <w:p w:rsidR="0050169A" w:rsidRDefault="006C7690">
      <w:pPr>
        <w:spacing w:line="480" w:lineRule="exact"/>
        <w:ind w:firstLine="480"/>
        <w:rPr>
          <w:rFonts w:ascii="仿宋_GB2312" w:eastAsia="仿宋_GB2312" w:hAnsi="仿宋_GB2312"/>
          <w:sz w:val="24"/>
          <w:szCs w:val="24"/>
          <w:u w:val="single"/>
        </w:rPr>
      </w:pPr>
      <w:r>
        <w:rPr>
          <w:rFonts w:ascii="仿宋_GB2312" w:eastAsia="仿宋_GB2312" w:hAnsi="仿宋_GB2312" w:hint="eastAsia"/>
          <w:sz w:val="24"/>
          <w:szCs w:val="24"/>
        </w:rPr>
        <w:t>本窗口收到您申请办理的</w:t>
      </w:r>
      <w:r>
        <w:rPr>
          <w:rFonts w:ascii="仿宋_GB2312" w:eastAsia="仿宋_GB2312" w:hAnsi="仿宋_GB2312" w:hint="eastAsia"/>
          <w:sz w:val="24"/>
          <w:szCs w:val="24"/>
          <w:u w:val="single"/>
        </w:rPr>
        <w:t xml:space="preserve"> </w:t>
      </w:r>
      <w:r>
        <w:rPr>
          <w:rFonts w:ascii="仿宋_GB2312" w:eastAsia="仿宋_GB2312" w:hAnsi="仿宋_GB2312" w:hint="eastAsia"/>
          <w:sz w:val="28"/>
          <w:szCs w:val="28"/>
          <w:u w:val="single"/>
        </w:rPr>
        <w:t xml:space="preserve">申请网络预约出租汽车驾驶员从业资格证  </w:t>
      </w:r>
      <w:r>
        <w:rPr>
          <w:rFonts w:ascii="仿宋_GB2312" w:eastAsia="仿宋_GB2312" w:hAnsi="仿宋_GB2312" w:hint="eastAsia"/>
          <w:sz w:val="24"/>
          <w:szCs w:val="24"/>
          <w:u w:val="single"/>
        </w:rPr>
        <w:t xml:space="preserve">                </w:t>
      </w:r>
      <w:r>
        <w:rPr>
          <w:rFonts w:ascii="仿宋_GB2312" w:eastAsia="仿宋_GB2312" w:hAnsi="仿宋_GB2312" w:hint="eastAsia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 w:rsidR="0050169A" w:rsidRDefault="006C7690">
      <w:pPr>
        <w:spacing w:line="480" w:lineRule="exact"/>
        <w:jc w:val="center"/>
        <w:rPr>
          <w:rFonts w:ascii="仿宋_GB2312" w:eastAsia="仿宋_GB2312" w:hAnsi="仿宋_GB2312"/>
          <w:sz w:val="24"/>
          <w:szCs w:val="24"/>
        </w:rPr>
      </w:pPr>
      <w:r>
        <w:rPr>
          <w:rFonts w:ascii="仿宋_GB2312" w:eastAsia="仿宋_GB2312" w:hAnsi="仿宋_GB2312" w:hint="eastAsia"/>
          <w:sz w:val="24"/>
          <w:szCs w:val="24"/>
        </w:rPr>
        <w:t>受理材料清单</w:t>
      </w:r>
    </w:p>
    <w:tbl>
      <w:tblPr>
        <w:tblW w:w="8472" w:type="dxa"/>
        <w:tblInd w:w="-108" w:type="dxa"/>
        <w:tblCellMar>
          <w:left w:w="10" w:type="dxa"/>
          <w:right w:w="10" w:type="dxa"/>
        </w:tblCellMar>
        <w:tblLook w:val="0000"/>
      </w:tblPr>
      <w:tblGrid>
        <w:gridCol w:w="4786"/>
        <w:gridCol w:w="992"/>
        <w:gridCol w:w="709"/>
        <w:gridCol w:w="851"/>
        <w:gridCol w:w="1134"/>
      </w:tblGrid>
      <w:tr w:rsidR="0050169A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169A" w:rsidRPr="009E24B5" w:rsidRDefault="006C769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 w:rsidRPr="009E24B5"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受理材料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169A" w:rsidRPr="009E24B5" w:rsidRDefault="006C769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 w:rsidRPr="009E24B5"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性质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169A" w:rsidRPr="009E24B5" w:rsidRDefault="006C769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 w:rsidRPr="009E24B5"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份数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169A" w:rsidRPr="009E24B5" w:rsidRDefault="006C769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 w:rsidRPr="009E24B5"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缺少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169A" w:rsidRPr="009E24B5" w:rsidRDefault="006C769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 w:rsidRPr="009E24B5"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不规范</w:t>
            </w:r>
          </w:p>
        </w:tc>
      </w:tr>
      <w:tr w:rsidR="0050169A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169A" w:rsidRPr="009E24B5" w:rsidRDefault="006C7690">
            <w:pPr>
              <w:spacing w:line="360" w:lineRule="exact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 w:rsidRPr="009E24B5"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中华人民共和国机动车驾驶证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169A" w:rsidRPr="009E24B5" w:rsidRDefault="006C7690">
            <w:pPr>
              <w:spacing w:line="360" w:lineRule="exact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 w:rsidRPr="009E24B5"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复印件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169A" w:rsidRPr="009E24B5" w:rsidRDefault="006C7690">
            <w:pPr>
              <w:spacing w:line="360" w:lineRule="exact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 w:rsidRPr="009E24B5"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169A" w:rsidRPr="009E24B5" w:rsidRDefault="0050169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169A" w:rsidRPr="009E24B5" w:rsidRDefault="0050169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</w:p>
        </w:tc>
      </w:tr>
      <w:tr w:rsidR="0050169A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169A" w:rsidRPr="009E24B5" w:rsidRDefault="006C7690">
            <w:pPr>
              <w:spacing w:line="360" w:lineRule="exact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 w:rsidRPr="009E24B5"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出租汽车驾驶员从业资格证申请表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169A" w:rsidRPr="009E24B5" w:rsidRDefault="006C7690">
            <w:pPr>
              <w:spacing w:line="360" w:lineRule="exact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 w:rsidRPr="009E24B5"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原件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169A" w:rsidRPr="009E24B5" w:rsidRDefault="006C7690">
            <w:pPr>
              <w:spacing w:line="360" w:lineRule="exact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 w:rsidRPr="009E24B5"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169A" w:rsidRPr="009E24B5" w:rsidRDefault="0050169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169A" w:rsidRPr="009E24B5" w:rsidRDefault="0050169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</w:p>
        </w:tc>
      </w:tr>
      <w:tr w:rsidR="0050169A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169A" w:rsidRPr="009E24B5" w:rsidRDefault="00445057">
            <w:pPr>
              <w:spacing w:line="360" w:lineRule="exact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 w:rsidRPr="009E24B5">
              <w:rPr>
                <w:rFonts w:ascii="仿宋" w:eastAsia="仿宋" w:hAnsi="仿宋"/>
                <w:b/>
                <w:bCs/>
                <w:sz w:val="24"/>
                <w:szCs w:val="24"/>
                <w:lang w:bidi="zh-CN"/>
              </w:rPr>
              <w:t>近期二寸免冠彩色证件照片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169A" w:rsidRPr="009E24B5" w:rsidRDefault="006C7690">
            <w:pPr>
              <w:spacing w:line="360" w:lineRule="exact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 w:rsidRPr="009E24B5"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原件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169A" w:rsidRPr="009E24B5" w:rsidRDefault="006C7690">
            <w:pPr>
              <w:spacing w:line="360" w:lineRule="exact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 w:rsidRPr="009E24B5"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169A" w:rsidRPr="009E24B5" w:rsidRDefault="0050169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169A" w:rsidRPr="009E24B5" w:rsidRDefault="0050169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</w:p>
        </w:tc>
      </w:tr>
      <w:tr w:rsidR="0050169A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169A" w:rsidRPr="009E24B5" w:rsidRDefault="006C7690">
            <w:pPr>
              <w:spacing w:line="360" w:lineRule="exact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 w:rsidRPr="009E24B5"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中华人民共和国居民身份证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169A" w:rsidRPr="009E24B5" w:rsidRDefault="006C7690">
            <w:pPr>
              <w:spacing w:line="360" w:lineRule="exact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 w:rsidRPr="009E24B5"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复印件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169A" w:rsidRPr="009E24B5" w:rsidRDefault="006C7690">
            <w:pPr>
              <w:spacing w:line="360" w:lineRule="exact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 w:rsidRPr="009E24B5"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169A" w:rsidRPr="009E24B5" w:rsidRDefault="0050169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169A" w:rsidRPr="009E24B5" w:rsidRDefault="0050169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</w:p>
        </w:tc>
      </w:tr>
      <w:tr w:rsidR="0050169A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169A" w:rsidRPr="009E24B5" w:rsidRDefault="00445057">
            <w:pPr>
              <w:spacing w:line="360" w:lineRule="exact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 w:rsidRPr="009E24B5">
              <w:rPr>
                <w:rFonts w:ascii="仿宋" w:eastAsia="仿宋" w:hAnsi="仿宋"/>
                <w:b/>
                <w:bCs/>
                <w:color w:val="000000" w:themeColor="text1"/>
                <w:sz w:val="24"/>
                <w:szCs w:val="24"/>
              </w:rPr>
              <w:t>无交通肇事犯罪、危险驾驶犯罪记录，无吸毒记录，无饮酒后驾驶记录，最近连续3个记分周期内没有记满12分记录的材</w:t>
            </w:r>
            <w:r w:rsidRPr="009E24B5">
              <w:rPr>
                <w:rFonts w:ascii="仿宋" w:eastAsia="仿宋" w:hAnsi="仿宋" w:hint="eastAsia"/>
                <w:b/>
                <w:bCs/>
                <w:color w:val="000000" w:themeColor="text1"/>
                <w:sz w:val="24"/>
                <w:szCs w:val="24"/>
              </w:rPr>
              <w:t>料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169A" w:rsidRPr="009E24B5" w:rsidRDefault="006C7690">
            <w:pPr>
              <w:spacing w:line="360" w:lineRule="exact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 w:rsidRPr="009E24B5"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原件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169A" w:rsidRPr="009E24B5" w:rsidRDefault="006C7690">
            <w:pPr>
              <w:spacing w:line="360" w:lineRule="exact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 w:rsidRPr="009E24B5"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169A" w:rsidRPr="009E24B5" w:rsidRDefault="0050169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169A" w:rsidRPr="009E24B5" w:rsidRDefault="0050169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</w:p>
        </w:tc>
      </w:tr>
      <w:tr w:rsidR="00445057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5057" w:rsidRPr="009E24B5" w:rsidRDefault="00445057">
            <w:pPr>
              <w:spacing w:line="360" w:lineRule="exact"/>
              <w:rPr>
                <w:rFonts w:ascii="仿宋" w:eastAsia="仿宋" w:hAnsi="仿宋"/>
                <w:b/>
                <w:bCs/>
                <w:color w:val="000000" w:themeColor="text1"/>
                <w:sz w:val="24"/>
                <w:szCs w:val="24"/>
              </w:rPr>
            </w:pPr>
            <w:r w:rsidRPr="009E24B5">
              <w:rPr>
                <w:rFonts w:ascii="仿宋" w:eastAsia="仿宋" w:hAnsi="仿宋"/>
                <w:b/>
                <w:bCs/>
                <w:sz w:val="24"/>
                <w:szCs w:val="24"/>
                <w:lang w:bidi="zh-CN"/>
              </w:rPr>
              <w:t>无暴力犯罪记录的材料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5057" w:rsidRPr="009E24B5" w:rsidRDefault="00445057">
            <w:pPr>
              <w:spacing w:line="360" w:lineRule="exact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 w:rsidRPr="009E24B5"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原件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5057" w:rsidRPr="009E24B5" w:rsidRDefault="00445057">
            <w:pPr>
              <w:spacing w:line="360" w:lineRule="exact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 w:rsidRPr="009E24B5"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5057" w:rsidRPr="009E24B5" w:rsidRDefault="0044505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5057" w:rsidRPr="009E24B5" w:rsidRDefault="0044505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</w:p>
        </w:tc>
      </w:tr>
      <w:tr w:rsidR="00445057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5057" w:rsidRPr="009E24B5" w:rsidRDefault="00445057" w:rsidP="00445057">
            <w:pPr>
              <w:rPr>
                <w:rFonts w:ascii="仿宋" w:eastAsia="仿宋" w:hAnsi="仿宋"/>
                <w:b/>
                <w:bCs/>
                <w:sz w:val="24"/>
                <w:szCs w:val="24"/>
                <w:lang w:bidi="zh-CN"/>
              </w:rPr>
            </w:pPr>
            <w:r w:rsidRPr="009E24B5">
              <w:rPr>
                <w:rFonts w:ascii="仿宋" w:eastAsia="仿宋" w:hAnsi="仿宋"/>
                <w:b/>
                <w:bCs/>
                <w:sz w:val="24"/>
                <w:szCs w:val="24"/>
                <w:lang w:bidi="zh-CN"/>
              </w:rPr>
              <w:t>城市人民政府其他要求提供的材料</w:t>
            </w:r>
          </w:p>
          <w:p w:rsidR="00445057" w:rsidRPr="009E24B5" w:rsidRDefault="00445057" w:rsidP="00445057">
            <w:pPr>
              <w:pStyle w:val="a5"/>
              <w:numPr>
                <w:ilvl w:val="0"/>
                <w:numId w:val="2"/>
              </w:numPr>
              <w:spacing w:line="360" w:lineRule="exact"/>
              <w:ind w:firstLineChars="0"/>
              <w:rPr>
                <w:rFonts w:ascii="仿宋" w:eastAsia="仿宋" w:hAnsi="仿宋"/>
                <w:b/>
                <w:bCs/>
                <w:sz w:val="24"/>
                <w:szCs w:val="24"/>
                <w:lang w:bidi="zh-CN"/>
              </w:rPr>
            </w:pPr>
            <w:r w:rsidRPr="009E24B5">
              <w:rPr>
                <w:rFonts w:ascii="仿宋" w:eastAsia="仿宋" w:hAnsi="仿宋" w:hint="eastAsia"/>
                <w:b/>
                <w:bCs/>
                <w:sz w:val="24"/>
                <w:szCs w:val="24"/>
                <w:lang w:bidi="zh-CN"/>
              </w:rPr>
              <w:t>异地需要提供暂住证明或居住证</w:t>
            </w:r>
          </w:p>
          <w:p w:rsidR="00445057" w:rsidRPr="00F263A1" w:rsidRDefault="00445057" w:rsidP="00F263A1">
            <w:pPr>
              <w:spacing w:line="360" w:lineRule="exact"/>
              <w:rPr>
                <w:rFonts w:ascii="仿宋" w:eastAsia="仿宋" w:hAnsi="仿宋"/>
                <w:b/>
                <w:bCs/>
                <w:sz w:val="24"/>
                <w:szCs w:val="24"/>
                <w:lang w:bidi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5057" w:rsidRPr="009E24B5" w:rsidRDefault="00445057">
            <w:pPr>
              <w:spacing w:line="360" w:lineRule="exact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 w:rsidRPr="009E24B5"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原件</w:t>
            </w:r>
            <w:r w:rsidR="007E7D4C"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或复印件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5057" w:rsidRPr="009E24B5" w:rsidRDefault="00445057">
            <w:pPr>
              <w:spacing w:line="360" w:lineRule="exact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 w:rsidRPr="009E24B5"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5057" w:rsidRPr="009E24B5" w:rsidRDefault="0044505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5057" w:rsidRPr="009E24B5" w:rsidRDefault="0044505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</w:p>
        </w:tc>
      </w:tr>
    </w:tbl>
    <w:p w:rsidR="0050169A" w:rsidRDefault="006C7690">
      <w:pPr>
        <w:spacing w:line="360" w:lineRule="exact"/>
        <w:rPr>
          <w:rFonts w:ascii="仿宋_GB2312" w:eastAsia="仿宋_GB2312" w:hAnsi="仿宋_GB2312"/>
          <w:sz w:val="28"/>
          <w:szCs w:val="28"/>
        </w:rPr>
      </w:pPr>
      <w:r>
        <w:rPr>
          <w:rFonts w:ascii="仿宋_GB2312" w:eastAsia="仿宋_GB2312" w:hAnsi="仿宋_GB2312" w:hint="eastAsia"/>
          <w:sz w:val="28"/>
          <w:szCs w:val="28"/>
        </w:rPr>
        <w:t>（受理材料、表格及范本在南阳政务服务网上均已公示</w:t>
      </w:r>
      <w:r>
        <w:rPr>
          <w:rFonts w:ascii="仿宋_GB2312" w:eastAsia="仿宋_GB2312" w:hAnsi="仿宋_GB2312"/>
          <w:sz w:val="28"/>
          <w:szCs w:val="28"/>
        </w:rPr>
        <w:t>zwfw.nanyang.gov.cn</w:t>
      </w:r>
      <w:r>
        <w:rPr>
          <w:rFonts w:ascii="仿宋_GB2312" w:eastAsia="仿宋_GB2312" w:hAnsi="仿宋_GB2312" w:hint="eastAsia"/>
          <w:sz w:val="28"/>
          <w:szCs w:val="28"/>
        </w:rPr>
        <w:t>）</w:t>
      </w:r>
    </w:p>
    <w:p w:rsidR="0050169A" w:rsidRDefault="006C7690">
      <w:pPr>
        <w:spacing w:line="360" w:lineRule="exact"/>
        <w:ind w:firstLine="560"/>
        <w:rPr>
          <w:rFonts w:ascii="仿宋_GB2312" w:eastAsia="仿宋_GB2312" w:hAnsi="仿宋_GB2312"/>
          <w:sz w:val="28"/>
          <w:szCs w:val="28"/>
        </w:rPr>
      </w:pPr>
      <w:r>
        <w:rPr>
          <w:rFonts w:ascii="仿宋_GB2312" w:eastAsia="仿宋_GB2312" w:hAnsi="仿宋_GB2312" w:hint="eastAsia"/>
          <w:sz w:val="28"/>
          <w:szCs w:val="28"/>
        </w:rPr>
        <w:t>窗口已履行详细告知义务。</w:t>
      </w:r>
    </w:p>
    <w:p w:rsidR="0050169A" w:rsidRDefault="006C7690">
      <w:pPr>
        <w:spacing w:line="360" w:lineRule="exact"/>
        <w:ind w:firstLine="562"/>
        <w:rPr>
          <w:rFonts w:ascii="仿宋_GB2312" w:eastAsia="仿宋_GB2312" w:hAnsi="仿宋_GB2312"/>
          <w:sz w:val="28"/>
          <w:szCs w:val="28"/>
        </w:rPr>
      </w:pPr>
      <w:r>
        <w:rPr>
          <w:rFonts w:ascii="仿宋_GB2312" w:eastAsia="仿宋_GB2312" w:hAnsi="仿宋_GB2312" w:hint="eastAsia"/>
          <w:b/>
          <w:sz w:val="28"/>
          <w:szCs w:val="28"/>
        </w:rPr>
        <w:t>特此告知</w:t>
      </w:r>
    </w:p>
    <w:p w:rsidR="0050169A" w:rsidRDefault="006C7690">
      <w:pPr>
        <w:spacing w:line="360" w:lineRule="exact"/>
        <w:ind w:firstLine="560"/>
        <w:rPr>
          <w:rFonts w:ascii="仿宋_GB2312" w:eastAsia="仿宋_GB2312" w:hAnsi="仿宋_GB2312"/>
          <w:sz w:val="28"/>
          <w:szCs w:val="28"/>
        </w:rPr>
      </w:pPr>
      <w:r>
        <w:rPr>
          <w:rFonts w:ascii="仿宋_GB2312" w:eastAsia="仿宋_GB2312" w:hAnsi="仿宋_GB2312" w:hint="eastAsia"/>
          <w:sz w:val="28"/>
          <w:szCs w:val="28"/>
        </w:rPr>
        <w:t>申请人确认（签字）</w:t>
      </w:r>
      <w:r>
        <w:rPr>
          <w:rFonts w:ascii="仿宋_GB2312" w:eastAsia="仿宋_GB2312" w:hAnsi="仿宋_GB2312"/>
          <w:sz w:val="28"/>
          <w:szCs w:val="28"/>
        </w:rPr>
        <w:t xml:space="preserve">        </w:t>
      </w:r>
      <w:r>
        <w:rPr>
          <w:rFonts w:ascii="仿宋_GB2312" w:eastAsia="仿宋_GB2312" w:hAnsi="仿宋_GB2312" w:hint="eastAsia"/>
          <w:sz w:val="28"/>
          <w:szCs w:val="28"/>
        </w:rPr>
        <w:t>签字日期</w:t>
      </w:r>
      <w:r>
        <w:rPr>
          <w:rFonts w:ascii="仿宋_GB2312" w:eastAsia="仿宋_GB2312" w:hAnsi="仿宋_GB2312"/>
          <w:sz w:val="28"/>
          <w:szCs w:val="28"/>
        </w:rPr>
        <w:t xml:space="preserve">       </w:t>
      </w:r>
      <w:r>
        <w:rPr>
          <w:rFonts w:ascii="仿宋_GB2312" w:eastAsia="仿宋_GB2312" w:hAnsi="仿宋_GB2312" w:hint="eastAsia"/>
          <w:sz w:val="28"/>
          <w:szCs w:val="28"/>
        </w:rPr>
        <w:t>年</w:t>
      </w:r>
      <w:r>
        <w:rPr>
          <w:rFonts w:ascii="仿宋_GB2312" w:eastAsia="仿宋_GB2312" w:hAnsi="仿宋_GB2312"/>
          <w:sz w:val="28"/>
          <w:szCs w:val="28"/>
        </w:rPr>
        <w:t xml:space="preserve">     </w:t>
      </w:r>
      <w:r>
        <w:rPr>
          <w:rFonts w:ascii="仿宋_GB2312" w:eastAsia="仿宋_GB2312" w:hAnsi="仿宋_GB2312" w:hint="eastAsia"/>
          <w:sz w:val="28"/>
          <w:szCs w:val="28"/>
        </w:rPr>
        <w:t>月</w:t>
      </w:r>
      <w:r>
        <w:rPr>
          <w:rFonts w:ascii="仿宋_GB2312" w:eastAsia="仿宋_GB2312" w:hAnsi="仿宋_GB2312"/>
          <w:sz w:val="28"/>
          <w:szCs w:val="28"/>
        </w:rPr>
        <w:t xml:space="preserve">    </w:t>
      </w:r>
      <w:r>
        <w:rPr>
          <w:rFonts w:ascii="仿宋_GB2312" w:eastAsia="仿宋_GB2312" w:hAnsi="仿宋_GB2312" w:hint="eastAsia"/>
          <w:sz w:val="28"/>
          <w:szCs w:val="28"/>
        </w:rPr>
        <w:t>日</w:t>
      </w:r>
    </w:p>
    <w:p w:rsidR="0050169A" w:rsidRDefault="006C7690">
      <w:pPr>
        <w:spacing w:line="360" w:lineRule="exact"/>
        <w:ind w:firstLine="560"/>
        <w:rPr>
          <w:rFonts w:ascii="仿宋_GB2312" w:eastAsia="仿宋_GB2312" w:hAnsi="仿宋_GB2312"/>
          <w:sz w:val="28"/>
          <w:szCs w:val="28"/>
        </w:rPr>
      </w:pPr>
      <w:r>
        <w:rPr>
          <w:rFonts w:ascii="仿宋_GB2312" w:eastAsia="仿宋_GB2312" w:hAnsi="仿宋_GB2312" w:hint="eastAsia"/>
          <w:sz w:val="28"/>
          <w:szCs w:val="28"/>
        </w:rPr>
        <w:t>注：</w:t>
      </w:r>
      <w:r>
        <w:rPr>
          <w:rFonts w:ascii="仿宋_GB2312" w:eastAsia="仿宋_GB2312" w:hAnsi="仿宋_GB2312"/>
          <w:sz w:val="28"/>
          <w:szCs w:val="28"/>
        </w:rPr>
        <w:t>1</w:t>
      </w:r>
      <w:r>
        <w:rPr>
          <w:rFonts w:ascii="仿宋_GB2312" w:eastAsia="仿宋_GB2312" w:hAnsi="仿宋_GB2312" w:hint="eastAsia"/>
          <w:sz w:val="28"/>
          <w:szCs w:val="28"/>
        </w:rPr>
        <w:t>、本告知单作为告知申请人办理事项所需</w:t>
      </w:r>
      <w:r>
        <w:rPr>
          <w:rFonts w:ascii="仿宋_GB2312" w:eastAsia="仿宋_GB2312" w:hAnsi="仿宋_GB2312" w:hint="eastAsia"/>
          <w:b/>
          <w:sz w:val="28"/>
          <w:szCs w:val="28"/>
        </w:rPr>
        <w:t>受理材料清单</w:t>
      </w:r>
      <w:r>
        <w:rPr>
          <w:rFonts w:ascii="仿宋_GB2312" w:eastAsia="仿宋_GB2312" w:hAnsi="仿宋_GB2312" w:hint="eastAsia"/>
          <w:sz w:val="28"/>
          <w:szCs w:val="28"/>
        </w:rPr>
        <w:t>使用时无需填写业务号、退件理由、责任单位、退件时间，无需加盖公章。</w:t>
      </w:r>
    </w:p>
    <w:p w:rsidR="0050169A" w:rsidRDefault="006C7690">
      <w:pPr>
        <w:spacing w:line="360" w:lineRule="exact"/>
        <w:ind w:firstLine="560"/>
        <w:rPr>
          <w:rFonts w:ascii="仿宋_GB2312" w:eastAsia="仿宋_GB2312" w:hAnsi="仿宋_GB2312"/>
          <w:sz w:val="28"/>
          <w:szCs w:val="28"/>
        </w:rPr>
      </w:pPr>
      <w:r>
        <w:rPr>
          <w:rFonts w:ascii="仿宋_GB2312" w:eastAsia="仿宋_GB2312" w:hAnsi="仿宋_GB2312"/>
          <w:sz w:val="28"/>
          <w:szCs w:val="28"/>
        </w:rPr>
        <w:t>2</w:t>
      </w:r>
      <w:r>
        <w:rPr>
          <w:rFonts w:ascii="仿宋_GB2312" w:eastAsia="仿宋_GB2312" w:hAnsi="仿宋_GB2312" w:hint="eastAsia"/>
          <w:sz w:val="28"/>
          <w:szCs w:val="28"/>
        </w:rPr>
        <w:t>、本告知单作为办理事项</w:t>
      </w:r>
      <w:r>
        <w:rPr>
          <w:rFonts w:ascii="仿宋_GB2312" w:eastAsia="仿宋_GB2312" w:hAnsi="仿宋_GB2312" w:hint="eastAsia"/>
          <w:b/>
          <w:sz w:val="28"/>
          <w:szCs w:val="28"/>
        </w:rPr>
        <w:t>现场退办通知</w:t>
      </w:r>
      <w:r>
        <w:rPr>
          <w:rFonts w:ascii="仿宋_GB2312" w:eastAsia="仿宋_GB2312" w:hAnsi="仿宋_GB2312" w:hint="eastAsia"/>
          <w:sz w:val="28"/>
          <w:szCs w:val="28"/>
        </w:rPr>
        <w:t>使用时必须填写业务号、时间、退件理由（只对缺少、不规范项进行标识，讲述但不具体填写退件理由），无需填写责任单位，无需加盖公章。</w:t>
      </w:r>
    </w:p>
    <w:p w:rsidR="0050169A" w:rsidRDefault="006C7690">
      <w:pPr>
        <w:spacing w:line="360" w:lineRule="exact"/>
        <w:ind w:firstLine="560"/>
        <w:rPr>
          <w:rFonts w:ascii="仿宋_GB2312" w:eastAsia="仿宋_GB2312" w:hAnsi="仿宋_GB2312"/>
          <w:sz w:val="28"/>
          <w:szCs w:val="28"/>
        </w:rPr>
      </w:pPr>
      <w:r>
        <w:rPr>
          <w:rFonts w:ascii="仿宋_GB2312" w:eastAsia="仿宋_GB2312" w:hAnsi="仿宋_GB2312"/>
          <w:sz w:val="28"/>
          <w:szCs w:val="28"/>
        </w:rPr>
        <w:t>3</w:t>
      </w:r>
      <w:r>
        <w:rPr>
          <w:rFonts w:ascii="仿宋_GB2312" w:eastAsia="仿宋_GB2312" w:hAnsi="仿宋_GB2312" w:hint="eastAsia"/>
          <w:sz w:val="28"/>
          <w:szCs w:val="28"/>
        </w:rPr>
        <w:t>、本告知单作为办理事项</w:t>
      </w:r>
      <w:r>
        <w:rPr>
          <w:rFonts w:ascii="仿宋_GB2312" w:eastAsia="仿宋_GB2312" w:hAnsi="仿宋_GB2312" w:hint="eastAsia"/>
          <w:b/>
          <w:sz w:val="28"/>
          <w:szCs w:val="28"/>
        </w:rPr>
        <w:t>收件后退办通知</w:t>
      </w:r>
      <w:r>
        <w:rPr>
          <w:rFonts w:ascii="仿宋_GB2312" w:eastAsia="仿宋_GB2312" w:hAnsi="仿宋_GB2312" w:hint="eastAsia"/>
          <w:sz w:val="28"/>
          <w:szCs w:val="28"/>
        </w:rPr>
        <w:t>使用时必须填写业务号、退件理由、责任单位、退件时间，并加盖公章。</w:t>
      </w:r>
    </w:p>
    <w:p w:rsidR="0050169A" w:rsidRDefault="0050169A">
      <w:pPr>
        <w:spacing w:line="360" w:lineRule="exact"/>
        <w:rPr>
          <w:rFonts w:ascii="仿宋_GB2312" w:eastAsia="仿宋_GB2312" w:hAnsi="仿宋_GB2312"/>
          <w:sz w:val="28"/>
          <w:szCs w:val="28"/>
        </w:rPr>
      </w:pPr>
    </w:p>
    <w:p w:rsidR="0050169A" w:rsidRDefault="0050169A">
      <w:pPr>
        <w:spacing w:line="360" w:lineRule="exact"/>
        <w:ind w:firstLine="560"/>
        <w:rPr>
          <w:rFonts w:ascii="仿宋_GB2312" w:eastAsia="仿宋_GB2312" w:hAnsi="仿宋_GB2312"/>
          <w:sz w:val="28"/>
          <w:szCs w:val="28"/>
        </w:rPr>
      </w:pPr>
    </w:p>
    <w:p w:rsidR="0050169A" w:rsidRPr="00445057" w:rsidRDefault="006C7690" w:rsidP="00445057">
      <w:pPr>
        <w:spacing w:line="540" w:lineRule="exact"/>
        <w:rPr>
          <w:rFonts w:ascii="仿宋_GB2312" w:eastAsia="仿宋_GB2312" w:hAnsi="仿宋_GB2312"/>
          <w:sz w:val="24"/>
          <w:szCs w:val="24"/>
        </w:rPr>
      </w:pPr>
      <w:r>
        <w:rPr>
          <w:rFonts w:ascii="仿宋_GB2312" w:eastAsia="仿宋_GB2312" w:hAnsi="仿宋_GB2312" w:hint="eastAsia"/>
          <w:sz w:val="24"/>
          <w:szCs w:val="24"/>
        </w:rPr>
        <w:t>联系电话：61387709               监督电话：61387772、61387771</w:t>
      </w:r>
    </w:p>
    <w:p w:rsidR="0050169A" w:rsidRDefault="006C7690">
      <w:pPr>
        <w:spacing w:line="440" w:lineRule="exact"/>
        <w:jc w:val="center"/>
        <w:rPr>
          <w:rFonts w:ascii="仿宋_GB2312" w:eastAsia="仿宋_GB2312" w:hAnsi="仿宋_GB2312"/>
          <w:sz w:val="28"/>
          <w:szCs w:val="28"/>
        </w:rPr>
      </w:pPr>
      <w:r>
        <w:rPr>
          <w:rFonts w:ascii="仿宋_GB2312" w:eastAsia="仿宋_GB2312" w:hAnsi="仿宋_GB2312" w:hint="eastAsia"/>
          <w:b/>
          <w:sz w:val="28"/>
          <w:szCs w:val="28"/>
        </w:rPr>
        <w:lastRenderedPageBreak/>
        <w:t>一</w:t>
      </w:r>
      <w:r>
        <w:rPr>
          <w:rFonts w:ascii="仿宋_GB2312" w:eastAsia="仿宋_GB2312" w:hAnsi="仿宋_GB2312"/>
          <w:b/>
          <w:sz w:val="28"/>
          <w:szCs w:val="28"/>
        </w:rPr>
        <w:t xml:space="preserve">  </w:t>
      </w:r>
      <w:r>
        <w:rPr>
          <w:rFonts w:ascii="仿宋_GB2312" w:eastAsia="仿宋_GB2312" w:hAnsi="仿宋_GB2312" w:hint="eastAsia"/>
          <w:b/>
          <w:sz w:val="28"/>
          <w:szCs w:val="28"/>
        </w:rPr>
        <w:t>次</w:t>
      </w:r>
      <w:r>
        <w:rPr>
          <w:rFonts w:ascii="仿宋_GB2312" w:eastAsia="仿宋_GB2312" w:hAnsi="仿宋_GB2312"/>
          <w:b/>
          <w:sz w:val="28"/>
          <w:szCs w:val="28"/>
        </w:rPr>
        <w:t xml:space="preserve">  </w:t>
      </w:r>
      <w:r>
        <w:rPr>
          <w:rFonts w:ascii="仿宋_GB2312" w:eastAsia="仿宋_GB2312" w:hAnsi="仿宋_GB2312" w:hint="eastAsia"/>
          <w:b/>
          <w:sz w:val="28"/>
          <w:szCs w:val="28"/>
        </w:rPr>
        <w:t>性</w:t>
      </w:r>
      <w:r>
        <w:rPr>
          <w:rFonts w:ascii="仿宋_GB2312" w:eastAsia="仿宋_GB2312" w:hAnsi="仿宋_GB2312"/>
          <w:b/>
          <w:sz w:val="28"/>
          <w:szCs w:val="28"/>
        </w:rPr>
        <w:t xml:space="preserve">  </w:t>
      </w:r>
      <w:r>
        <w:rPr>
          <w:rFonts w:ascii="仿宋_GB2312" w:eastAsia="仿宋_GB2312" w:hAnsi="仿宋_GB2312" w:hint="eastAsia"/>
          <w:b/>
          <w:sz w:val="28"/>
          <w:szCs w:val="28"/>
        </w:rPr>
        <w:t>告</w:t>
      </w:r>
      <w:r>
        <w:rPr>
          <w:rFonts w:ascii="仿宋_GB2312" w:eastAsia="仿宋_GB2312" w:hAnsi="仿宋_GB2312"/>
          <w:b/>
          <w:sz w:val="28"/>
          <w:szCs w:val="28"/>
        </w:rPr>
        <w:t xml:space="preserve">  </w:t>
      </w:r>
      <w:r>
        <w:rPr>
          <w:rFonts w:ascii="仿宋_GB2312" w:eastAsia="仿宋_GB2312" w:hAnsi="仿宋_GB2312" w:hint="eastAsia"/>
          <w:b/>
          <w:sz w:val="28"/>
          <w:szCs w:val="28"/>
        </w:rPr>
        <w:t>知</w:t>
      </w:r>
      <w:r>
        <w:rPr>
          <w:rFonts w:ascii="仿宋_GB2312" w:eastAsia="仿宋_GB2312" w:hAnsi="仿宋_GB2312"/>
          <w:b/>
          <w:sz w:val="28"/>
          <w:szCs w:val="28"/>
        </w:rPr>
        <w:t xml:space="preserve">  </w:t>
      </w:r>
      <w:r>
        <w:rPr>
          <w:rFonts w:ascii="仿宋_GB2312" w:eastAsia="仿宋_GB2312" w:hAnsi="仿宋_GB2312" w:hint="eastAsia"/>
          <w:b/>
          <w:sz w:val="28"/>
          <w:szCs w:val="28"/>
        </w:rPr>
        <w:t>单</w:t>
      </w:r>
    </w:p>
    <w:p w:rsidR="0050169A" w:rsidRDefault="006C7690">
      <w:pPr>
        <w:spacing w:line="440" w:lineRule="exact"/>
        <w:rPr>
          <w:rFonts w:ascii="仿宋_GB2312" w:eastAsia="仿宋_GB2312" w:hAnsi="仿宋_GB2312"/>
          <w:sz w:val="24"/>
          <w:szCs w:val="24"/>
        </w:rPr>
      </w:pPr>
      <w:r>
        <w:rPr>
          <w:rFonts w:ascii="仿宋_GB2312" w:eastAsia="仿宋_GB2312" w:hAnsi="仿宋_GB2312" w:hint="eastAsia"/>
          <w:sz w:val="24"/>
          <w:szCs w:val="24"/>
        </w:rPr>
        <w:t>尊敬的</w:t>
      </w:r>
      <w:r>
        <w:rPr>
          <w:rFonts w:ascii="仿宋_GB2312" w:eastAsia="仿宋_GB2312" w:hAnsi="仿宋_GB2312"/>
          <w:sz w:val="24"/>
          <w:szCs w:val="24"/>
          <w:u w:val="single"/>
        </w:rPr>
        <w:t xml:space="preserve">                      </w:t>
      </w:r>
      <w:r>
        <w:rPr>
          <w:rFonts w:ascii="仿宋_GB2312" w:eastAsia="仿宋_GB2312" w:hAnsi="仿宋_GB2312" w:hint="eastAsia"/>
          <w:sz w:val="24"/>
          <w:szCs w:val="24"/>
        </w:rPr>
        <w:t>：</w:t>
      </w:r>
      <w:r>
        <w:rPr>
          <w:rFonts w:ascii="仿宋_GB2312" w:eastAsia="仿宋_GB2312" w:hAnsi="仿宋_GB2312"/>
          <w:sz w:val="24"/>
          <w:szCs w:val="24"/>
        </w:rPr>
        <w:t xml:space="preserve">          </w:t>
      </w:r>
      <w:r>
        <w:rPr>
          <w:rFonts w:ascii="仿宋_GB2312" w:eastAsia="仿宋_GB2312" w:hAnsi="仿宋_GB2312" w:hint="eastAsia"/>
          <w:sz w:val="24"/>
          <w:szCs w:val="24"/>
        </w:rPr>
        <w:t>业务号：</w:t>
      </w:r>
      <w:r>
        <w:rPr>
          <w:rFonts w:ascii="仿宋_GB2312" w:eastAsia="仿宋_GB2312" w:hAnsi="仿宋_GB2312"/>
          <w:sz w:val="24"/>
          <w:szCs w:val="24"/>
          <w:u w:val="single"/>
        </w:rPr>
        <w:t xml:space="preserve">          </w:t>
      </w:r>
    </w:p>
    <w:p w:rsidR="0050169A" w:rsidRDefault="006C7690">
      <w:pPr>
        <w:spacing w:line="440" w:lineRule="exact"/>
        <w:ind w:firstLine="480"/>
        <w:rPr>
          <w:rFonts w:ascii="仿宋_GB2312" w:eastAsia="仿宋_GB2312" w:hAnsi="仿宋_GB2312"/>
          <w:sz w:val="24"/>
          <w:szCs w:val="24"/>
        </w:rPr>
      </w:pPr>
      <w:r>
        <w:rPr>
          <w:rFonts w:ascii="仿宋_GB2312" w:eastAsia="仿宋_GB2312" w:hAnsi="仿宋_GB2312" w:hint="eastAsia"/>
          <w:sz w:val="24"/>
          <w:szCs w:val="24"/>
        </w:rPr>
        <w:t>本窗口收到您申请办理的</w:t>
      </w:r>
      <w:r>
        <w:rPr>
          <w:rFonts w:ascii="仿宋_GB2312" w:eastAsia="仿宋_GB2312" w:hAnsi="仿宋_GB2312" w:hint="eastAsia"/>
          <w:sz w:val="24"/>
          <w:szCs w:val="24"/>
          <w:u w:val="single"/>
        </w:rPr>
        <w:t xml:space="preserve"> </w:t>
      </w:r>
      <w:r>
        <w:rPr>
          <w:rFonts w:ascii="仿宋_GB2312" w:eastAsia="仿宋_GB2312" w:hAnsi="仿宋_GB2312" w:hint="eastAsia"/>
          <w:sz w:val="28"/>
          <w:szCs w:val="28"/>
          <w:u w:val="single"/>
        </w:rPr>
        <w:t xml:space="preserve">申请网络预约出租汽车驾驶员从业资格证  </w:t>
      </w:r>
      <w:r>
        <w:rPr>
          <w:rFonts w:ascii="仿宋_GB2312" w:eastAsia="仿宋_GB2312" w:hAnsi="仿宋_GB2312" w:hint="eastAsia"/>
          <w:sz w:val="24"/>
          <w:szCs w:val="24"/>
          <w:u w:val="single"/>
        </w:rPr>
        <w:t xml:space="preserve">                              </w:t>
      </w:r>
      <w:r>
        <w:rPr>
          <w:rFonts w:ascii="仿宋_GB2312" w:eastAsia="仿宋_GB2312" w:hAnsi="仿宋_GB2312" w:hint="eastAsia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 w:rsidR="0050169A" w:rsidRDefault="006C7690">
      <w:pPr>
        <w:spacing w:line="440" w:lineRule="exact"/>
        <w:ind w:firstLine="3600"/>
        <w:rPr>
          <w:rFonts w:ascii="仿宋_GB2312" w:eastAsia="仿宋_GB2312" w:hAnsi="仿宋_GB2312"/>
          <w:sz w:val="24"/>
          <w:szCs w:val="24"/>
        </w:rPr>
      </w:pPr>
      <w:r>
        <w:rPr>
          <w:rFonts w:ascii="仿宋_GB2312" w:eastAsia="仿宋_GB2312" w:hAnsi="仿宋_GB2312" w:hint="eastAsia"/>
          <w:sz w:val="24"/>
          <w:szCs w:val="24"/>
        </w:rPr>
        <w:t>受理材料清单</w:t>
      </w:r>
    </w:p>
    <w:tbl>
      <w:tblPr>
        <w:tblW w:w="8472" w:type="dxa"/>
        <w:tblInd w:w="-108" w:type="dxa"/>
        <w:tblCellMar>
          <w:left w:w="10" w:type="dxa"/>
          <w:right w:w="10" w:type="dxa"/>
        </w:tblCellMar>
        <w:tblLook w:val="0000"/>
      </w:tblPr>
      <w:tblGrid>
        <w:gridCol w:w="4786"/>
        <w:gridCol w:w="992"/>
        <w:gridCol w:w="709"/>
        <w:gridCol w:w="851"/>
        <w:gridCol w:w="1134"/>
      </w:tblGrid>
      <w:tr w:rsidR="0050169A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169A" w:rsidRPr="009E24B5" w:rsidRDefault="006C7690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  <w:szCs w:val="24"/>
              </w:rPr>
            </w:pPr>
            <w:r w:rsidRPr="009E24B5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  <w:szCs w:val="24"/>
              </w:rPr>
              <w:t>受理材料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169A" w:rsidRPr="009E24B5" w:rsidRDefault="006C7690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  <w:szCs w:val="24"/>
              </w:rPr>
            </w:pPr>
            <w:r w:rsidRPr="009E24B5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  <w:szCs w:val="24"/>
              </w:rPr>
              <w:t>性质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169A" w:rsidRPr="009E24B5" w:rsidRDefault="006C7690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  <w:szCs w:val="24"/>
              </w:rPr>
            </w:pPr>
            <w:r w:rsidRPr="009E24B5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  <w:szCs w:val="24"/>
              </w:rPr>
              <w:t>份数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169A" w:rsidRPr="009E24B5" w:rsidRDefault="006C7690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  <w:szCs w:val="24"/>
              </w:rPr>
            </w:pPr>
            <w:r w:rsidRPr="009E24B5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  <w:szCs w:val="24"/>
              </w:rPr>
              <w:t>缺少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169A" w:rsidRPr="009E24B5" w:rsidRDefault="006C7690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  <w:szCs w:val="24"/>
              </w:rPr>
            </w:pPr>
            <w:r w:rsidRPr="009E24B5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  <w:szCs w:val="24"/>
              </w:rPr>
              <w:t>不规范</w:t>
            </w:r>
          </w:p>
        </w:tc>
      </w:tr>
      <w:tr w:rsidR="0050169A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169A" w:rsidRPr="009E24B5" w:rsidRDefault="006C7690">
            <w:pPr>
              <w:spacing w:line="360" w:lineRule="exac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  <w:szCs w:val="24"/>
              </w:rPr>
            </w:pPr>
            <w:r w:rsidRPr="009E24B5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  <w:szCs w:val="24"/>
              </w:rPr>
              <w:t>中华人民共和国机动车驾驶证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169A" w:rsidRPr="009E24B5" w:rsidRDefault="006C7690">
            <w:pPr>
              <w:spacing w:line="360" w:lineRule="exac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  <w:szCs w:val="24"/>
              </w:rPr>
            </w:pPr>
            <w:r w:rsidRPr="009E24B5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169A" w:rsidRPr="009E24B5" w:rsidRDefault="006C7690">
            <w:pPr>
              <w:spacing w:line="360" w:lineRule="exac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  <w:szCs w:val="24"/>
              </w:rPr>
            </w:pPr>
            <w:r w:rsidRPr="009E24B5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169A" w:rsidRPr="009E24B5" w:rsidRDefault="0050169A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169A" w:rsidRPr="009E24B5" w:rsidRDefault="0050169A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50169A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169A" w:rsidRPr="009E24B5" w:rsidRDefault="006C7690">
            <w:pPr>
              <w:spacing w:line="360" w:lineRule="exac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  <w:szCs w:val="24"/>
              </w:rPr>
            </w:pPr>
            <w:r w:rsidRPr="009E24B5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  <w:szCs w:val="24"/>
              </w:rPr>
              <w:t>出租汽车驾驶员从业资格证申请表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169A" w:rsidRPr="009E24B5" w:rsidRDefault="006C7690">
            <w:pPr>
              <w:spacing w:line="360" w:lineRule="exac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  <w:szCs w:val="24"/>
              </w:rPr>
            </w:pPr>
            <w:r w:rsidRPr="009E24B5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169A" w:rsidRPr="009E24B5" w:rsidRDefault="006C7690">
            <w:pPr>
              <w:spacing w:line="360" w:lineRule="exac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  <w:szCs w:val="24"/>
              </w:rPr>
            </w:pPr>
            <w:r w:rsidRPr="009E24B5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169A" w:rsidRPr="009E24B5" w:rsidRDefault="0050169A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169A" w:rsidRPr="009E24B5" w:rsidRDefault="0050169A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50169A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169A" w:rsidRPr="009E24B5" w:rsidRDefault="006C7690">
            <w:pPr>
              <w:spacing w:line="360" w:lineRule="exac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  <w:szCs w:val="24"/>
              </w:rPr>
            </w:pPr>
            <w:r w:rsidRPr="009E24B5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  <w:szCs w:val="24"/>
              </w:rPr>
              <w:t>近期二寸免冠相片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169A" w:rsidRPr="009E24B5" w:rsidRDefault="006C7690">
            <w:pPr>
              <w:spacing w:line="360" w:lineRule="exac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  <w:szCs w:val="24"/>
              </w:rPr>
            </w:pPr>
            <w:r w:rsidRPr="009E24B5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169A" w:rsidRPr="009E24B5" w:rsidRDefault="006C7690">
            <w:pPr>
              <w:spacing w:line="360" w:lineRule="exac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  <w:szCs w:val="24"/>
              </w:rPr>
            </w:pPr>
            <w:r w:rsidRPr="009E24B5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169A" w:rsidRPr="009E24B5" w:rsidRDefault="0050169A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169A" w:rsidRPr="009E24B5" w:rsidRDefault="0050169A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50169A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169A" w:rsidRPr="009E24B5" w:rsidRDefault="006C7690">
            <w:pPr>
              <w:spacing w:line="360" w:lineRule="exac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  <w:szCs w:val="24"/>
              </w:rPr>
            </w:pPr>
            <w:r w:rsidRPr="009E24B5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  <w:szCs w:val="24"/>
              </w:rPr>
              <w:t>中华人民共和国居民身份证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169A" w:rsidRPr="009E24B5" w:rsidRDefault="006C7690">
            <w:pPr>
              <w:spacing w:line="360" w:lineRule="exac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  <w:szCs w:val="24"/>
              </w:rPr>
            </w:pPr>
            <w:r w:rsidRPr="009E24B5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169A" w:rsidRPr="009E24B5" w:rsidRDefault="006C7690">
            <w:pPr>
              <w:spacing w:line="360" w:lineRule="exac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  <w:szCs w:val="24"/>
              </w:rPr>
            </w:pPr>
            <w:r w:rsidRPr="009E24B5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169A" w:rsidRPr="009E24B5" w:rsidRDefault="0050169A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169A" w:rsidRPr="009E24B5" w:rsidRDefault="0050169A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50169A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169A" w:rsidRPr="009E24B5" w:rsidRDefault="00445057">
            <w:pPr>
              <w:spacing w:line="360" w:lineRule="exac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  <w:szCs w:val="24"/>
              </w:rPr>
            </w:pPr>
            <w:r w:rsidRPr="009E24B5">
              <w:rPr>
                <w:rFonts w:ascii="仿宋" w:eastAsia="仿宋" w:hAnsi="仿宋"/>
                <w:b/>
                <w:bCs/>
                <w:color w:val="000000" w:themeColor="text1"/>
                <w:sz w:val="24"/>
                <w:szCs w:val="24"/>
                <w:lang w:bidi="zh-CN"/>
              </w:rPr>
              <w:t>无暴力犯罪记录的材料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169A" w:rsidRPr="009E24B5" w:rsidRDefault="006C7690">
            <w:pPr>
              <w:spacing w:line="360" w:lineRule="exac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  <w:szCs w:val="24"/>
              </w:rPr>
            </w:pPr>
            <w:r w:rsidRPr="009E24B5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169A" w:rsidRPr="009E24B5" w:rsidRDefault="006C7690">
            <w:pPr>
              <w:spacing w:line="360" w:lineRule="exac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  <w:szCs w:val="24"/>
              </w:rPr>
            </w:pPr>
            <w:r w:rsidRPr="009E24B5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169A" w:rsidRPr="009E24B5" w:rsidRDefault="0050169A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169A" w:rsidRPr="009E24B5" w:rsidRDefault="0050169A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445057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5057" w:rsidRPr="009E24B5" w:rsidRDefault="00445057" w:rsidP="00445057">
            <w:pPr>
              <w:spacing w:line="360" w:lineRule="exact"/>
              <w:rPr>
                <w:rFonts w:ascii="仿宋" w:eastAsia="仿宋" w:hAnsi="仿宋"/>
                <w:b/>
                <w:bCs/>
                <w:color w:val="000000" w:themeColor="text1"/>
                <w:sz w:val="24"/>
                <w:szCs w:val="24"/>
                <w:lang w:bidi="zh-CN"/>
              </w:rPr>
            </w:pPr>
            <w:r w:rsidRPr="009E24B5">
              <w:rPr>
                <w:rFonts w:ascii="仿宋" w:eastAsia="仿宋" w:hAnsi="仿宋"/>
                <w:b/>
                <w:bCs/>
                <w:color w:val="000000" w:themeColor="text1"/>
                <w:sz w:val="24"/>
                <w:szCs w:val="24"/>
              </w:rPr>
              <w:t>无交通肇事犯罪、危险驾驶犯罪记录，无吸毒记录，无饮酒后驾驶记录，最近连续3个记分周期内没有记满12分记录的材</w:t>
            </w:r>
            <w:r w:rsidRPr="009E24B5">
              <w:rPr>
                <w:rFonts w:ascii="仿宋" w:eastAsia="仿宋" w:hAnsi="仿宋" w:hint="eastAsia"/>
                <w:b/>
                <w:bCs/>
                <w:color w:val="000000" w:themeColor="text1"/>
                <w:sz w:val="24"/>
                <w:szCs w:val="24"/>
              </w:rPr>
              <w:t>料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5057" w:rsidRPr="009E24B5" w:rsidRDefault="00445057" w:rsidP="00445057">
            <w:pPr>
              <w:spacing w:line="360" w:lineRule="exac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  <w:szCs w:val="24"/>
              </w:rPr>
            </w:pPr>
            <w:r w:rsidRPr="009E24B5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5057" w:rsidRPr="009E24B5" w:rsidRDefault="00445057" w:rsidP="00445057">
            <w:pPr>
              <w:spacing w:line="360" w:lineRule="exac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  <w:szCs w:val="24"/>
              </w:rPr>
            </w:pPr>
            <w:r w:rsidRPr="009E24B5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5057" w:rsidRPr="009E24B5" w:rsidRDefault="00445057" w:rsidP="00445057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5057" w:rsidRPr="009E24B5" w:rsidRDefault="00445057" w:rsidP="00445057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445057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5057" w:rsidRPr="009E24B5" w:rsidRDefault="00445057" w:rsidP="00445057">
            <w:pPr>
              <w:rPr>
                <w:rFonts w:ascii="仿宋" w:eastAsia="仿宋" w:hAnsi="仿宋"/>
                <w:b/>
                <w:bCs/>
                <w:color w:val="000000" w:themeColor="text1"/>
                <w:sz w:val="24"/>
                <w:szCs w:val="24"/>
                <w:lang w:bidi="zh-CN"/>
              </w:rPr>
            </w:pPr>
            <w:r w:rsidRPr="009E24B5">
              <w:rPr>
                <w:rFonts w:ascii="仿宋" w:eastAsia="仿宋" w:hAnsi="仿宋"/>
                <w:b/>
                <w:bCs/>
                <w:color w:val="000000" w:themeColor="text1"/>
                <w:sz w:val="24"/>
                <w:szCs w:val="24"/>
                <w:lang w:bidi="zh-CN"/>
              </w:rPr>
              <w:t>城市人民政府其他要求提供的材料</w:t>
            </w:r>
          </w:p>
          <w:p w:rsidR="00445057" w:rsidRPr="009E24B5" w:rsidRDefault="00445057" w:rsidP="00445057">
            <w:pPr>
              <w:pStyle w:val="a5"/>
              <w:numPr>
                <w:ilvl w:val="0"/>
                <w:numId w:val="1"/>
              </w:numPr>
              <w:spacing w:line="360" w:lineRule="exact"/>
              <w:ind w:firstLineChars="0"/>
              <w:rPr>
                <w:rFonts w:ascii="仿宋" w:eastAsia="仿宋" w:hAnsi="仿宋"/>
                <w:b/>
                <w:bCs/>
                <w:color w:val="000000" w:themeColor="text1"/>
                <w:sz w:val="24"/>
                <w:szCs w:val="24"/>
                <w:lang w:bidi="zh-CN"/>
              </w:rPr>
            </w:pPr>
            <w:r w:rsidRPr="009E24B5">
              <w:rPr>
                <w:rFonts w:ascii="仿宋" w:eastAsia="仿宋" w:hAnsi="仿宋" w:hint="eastAsia"/>
                <w:b/>
                <w:bCs/>
                <w:color w:val="000000" w:themeColor="text1"/>
                <w:sz w:val="24"/>
                <w:szCs w:val="24"/>
                <w:lang w:bidi="zh-CN"/>
              </w:rPr>
              <w:t>异地需要提供暂住证明或居住证</w:t>
            </w:r>
          </w:p>
          <w:p w:rsidR="00445057" w:rsidRPr="006B7486" w:rsidRDefault="00445057" w:rsidP="006B7486">
            <w:pPr>
              <w:spacing w:line="360" w:lineRule="exact"/>
              <w:rPr>
                <w:rFonts w:ascii="仿宋" w:eastAsia="仿宋" w:hAnsi="仿宋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5057" w:rsidRPr="009E24B5" w:rsidRDefault="00445057" w:rsidP="00445057">
            <w:pPr>
              <w:spacing w:line="360" w:lineRule="exac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  <w:szCs w:val="24"/>
              </w:rPr>
            </w:pPr>
            <w:r w:rsidRPr="009E24B5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5057" w:rsidRPr="009E24B5" w:rsidRDefault="00445057" w:rsidP="00445057">
            <w:pPr>
              <w:spacing w:line="360" w:lineRule="exac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  <w:szCs w:val="24"/>
              </w:rPr>
            </w:pPr>
            <w:r w:rsidRPr="009E24B5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5057" w:rsidRPr="009E24B5" w:rsidRDefault="00445057" w:rsidP="00445057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5057" w:rsidRPr="009E24B5" w:rsidRDefault="00445057" w:rsidP="00445057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</w:tbl>
    <w:p w:rsidR="0050169A" w:rsidRDefault="0050169A">
      <w:pPr>
        <w:spacing w:line="440" w:lineRule="exact"/>
        <w:ind w:firstLine="3600"/>
        <w:rPr>
          <w:rFonts w:ascii="仿宋_GB2312" w:eastAsia="仿宋_GB2312" w:hAnsi="仿宋_GB2312"/>
          <w:sz w:val="24"/>
          <w:szCs w:val="24"/>
        </w:rPr>
      </w:pPr>
    </w:p>
    <w:p w:rsidR="0050169A" w:rsidRDefault="006C7690">
      <w:pPr>
        <w:spacing w:line="320" w:lineRule="exact"/>
        <w:rPr>
          <w:rFonts w:ascii="仿宋_GB2312" w:eastAsia="仿宋_GB2312" w:hAnsi="仿宋_GB2312"/>
          <w:sz w:val="24"/>
          <w:szCs w:val="24"/>
        </w:rPr>
      </w:pPr>
      <w:r>
        <w:rPr>
          <w:rFonts w:ascii="仿宋_GB2312" w:eastAsia="仿宋_GB2312" w:hAnsi="仿宋_GB2312" w:hint="eastAsia"/>
          <w:sz w:val="24"/>
          <w:szCs w:val="24"/>
        </w:rPr>
        <w:t>（受理材料、表格及范本在南阳政务服务网上均已公示</w:t>
      </w:r>
      <w:r>
        <w:rPr>
          <w:rFonts w:ascii="仿宋_GB2312" w:eastAsia="仿宋_GB2312" w:hAnsi="仿宋_GB2312"/>
          <w:sz w:val="24"/>
          <w:szCs w:val="24"/>
        </w:rPr>
        <w:t>zwfw.nanyang.gov.cn</w:t>
      </w:r>
      <w:r>
        <w:rPr>
          <w:rFonts w:ascii="仿宋_GB2312" w:eastAsia="仿宋_GB2312" w:hAnsi="仿宋_GB2312" w:hint="eastAsia"/>
          <w:sz w:val="24"/>
          <w:szCs w:val="24"/>
        </w:rPr>
        <w:t>）</w:t>
      </w:r>
    </w:p>
    <w:p w:rsidR="0050169A" w:rsidRDefault="006C7690">
      <w:pPr>
        <w:spacing w:line="320" w:lineRule="exact"/>
        <w:ind w:firstLine="480"/>
        <w:rPr>
          <w:rFonts w:ascii="仿宋_GB2312" w:eastAsia="仿宋_GB2312" w:hAnsi="仿宋_GB2312"/>
          <w:sz w:val="24"/>
          <w:szCs w:val="24"/>
          <w:u w:val="single"/>
        </w:rPr>
      </w:pPr>
      <w:r>
        <w:rPr>
          <w:rFonts w:ascii="仿宋_GB2312" w:eastAsia="仿宋_GB2312" w:hAnsi="仿宋_GB2312" w:hint="eastAsia"/>
          <w:sz w:val="24"/>
          <w:szCs w:val="24"/>
        </w:rPr>
        <w:t>退件理由：</w:t>
      </w:r>
      <w:r>
        <w:rPr>
          <w:rFonts w:ascii="仿宋_GB2312" w:eastAsia="仿宋_GB2312" w:hAnsi="仿宋_GB2312"/>
          <w:sz w:val="24"/>
          <w:szCs w:val="24"/>
        </w:rPr>
        <w:t>1</w:t>
      </w:r>
      <w:r>
        <w:rPr>
          <w:rFonts w:ascii="仿宋_GB2312" w:eastAsia="仿宋_GB2312" w:hAnsi="仿宋_GB2312" w:hint="eastAsia"/>
          <w:sz w:val="24"/>
          <w:szCs w:val="24"/>
        </w:rPr>
        <w:t>、</w:t>
      </w:r>
      <w:r>
        <w:rPr>
          <w:rFonts w:ascii="仿宋_GB2312" w:eastAsia="仿宋_GB2312" w:hAnsi="仿宋_GB2312"/>
          <w:sz w:val="24"/>
          <w:szCs w:val="24"/>
          <w:u w:val="single"/>
        </w:rPr>
        <w:t xml:space="preserve">                                                       </w:t>
      </w:r>
    </w:p>
    <w:p w:rsidR="0050169A" w:rsidRDefault="006C7690">
      <w:pPr>
        <w:spacing w:line="320" w:lineRule="exact"/>
        <w:rPr>
          <w:rFonts w:ascii="仿宋_GB2312" w:eastAsia="仿宋_GB2312" w:hAnsi="仿宋_GB2312"/>
          <w:sz w:val="24"/>
          <w:szCs w:val="24"/>
          <w:u w:val="single"/>
        </w:rPr>
      </w:pPr>
      <w:r>
        <w:rPr>
          <w:rFonts w:ascii="仿宋_GB2312" w:eastAsia="仿宋_GB2312" w:hAnsi="仿宋_GB2312"/>
          <w:sz w:val="24"/>
          <w:szCs w:val="24"/>
          <w:u w:val="single"/>
        </w:rPr>
        <w:t>2</w:t>
      </w:r>
      <w:r>
        <w:rPr>
          <w:rFonts w:ascii="仿宋_GB2312" w:eastAsia="仿宋_GB2312" w:hAnsi="仿宋_GB2312" w:hint="eastAsia"/>
          <w:sz w:val="24"/>
          <w:szCs w:val="24"/>
          <w:u w:val="single"/>
        </w:rPr>
        <w:t>、</w:t>
      </w:r>
      <w:r>
        <w:rPr>
          <w:rFonts w:ascii="仿宋_GB2312" w:eastAsia="仿宋_GB2312" w:hAnsi="仿宋_GB2312"/>
          <w:sz w:val="24"/>
          <w:szCs w:val="24"/>
          <w:u w:val="single"/>
        </w:rPr>
        <w:t xml:space="preserve">                                                                        </w:t>
      </w:r>
    </w:p>
    <w:p w:rsidR="0050169A" w:rsidRDefault="006C7690">
      <w:pPr>
        <w:spacing w:line="320" w:lineRule="exact"/>
        <w:rPr>
          <w:rFonts w:ascii="仿宋_GB2312" w:eastAsia="仿宋_GB2312" w:hAnsi="仿宋_GB2312"/>
          <w:sz w:val="24"/>
          <w:szCs w:val="24"/>
          <w:u w:val="single"/>
        </w:rPr>
      </w:pPr>
      <w:r>
        <w:rPr>
          <w:rFonts w:ascii="仿宋_GB2312" w:eastAsia="仿宋_GB2312" w:hAnsi="仿宋_GB2312"/>
          <w:sz w:val="24"/>
          <w:szCs w:val="24"/>
          <w:u w:val="single"/>
        </w:rPr>
        <w:t>3</w:t>
      </w:r>
      <w:r>
        <w:rPr>
          <w:rFonts w:ascii="仿宋_GB2312" w:eastAsia="仿宋_GB2312" w:hAnsi="仿宋_GB2312" w:hint="eastAsia"/>
          <w:sz w:val="24"/>
          <w:szCs w:val="24"/>
          <w:u w:val="single"/>
        </w:rPr>
        <w:t>、</w:t>
      </w:r>
      <w:r>
        <w:rPr>
          <w:rFonts w:ascii="仿宋_GB2312" w:eastAsia="仿宋_GB2312" w:hAnsi="仿宋_GB2312"/>
          <w:sz w:val="24"/>
          <w:szCs w:val="24"/>
          <w:u w:val="single"/>
        </w:rPr>
        <w:t xml:space="preserve">                                                                         </w:t>
      </w:r>
    </w:p>
    <w:p w:rsidR="0050169A" w:rsidRDefault="006C7690">
      <w:pPr>
        <w:spacing w:line="320" w:lineRule="exact"/>
        <w:rPr>
          <w:rFonts w:ascii="仿宋_GB2312" w:eastAsia="仿宋_GB2312" w:hAnsi="仿宋_GB2312"/>
          <w:sz w:val="24"/>
          <w:szCs w:val="24"/>
          <w:u w:val="single"/>
        </w:rPr>
      </w:pPr>
      <w:r>
        <w:rPr>
          <w:rFonts w:ascii="仿宋_GB2312" w:eastAsia="仿宋_GB2312" w:hAnsi="仿宋_GB2312"/>
          <w:sz w:val="24"/>
          <w:szCs w:val="24"/>
          <w:u w:val="single"/>
        </w:rPr>
        <w:t>4</w:t>
      </w:r>
      <w:r>
        <w:rPr>
          <w:rFonts w:ascii="仿宋_GB2312" w:eastAsia="仿宋_GB2312" w:hAnsi="仿宋_GB2312" w:hint="eastAsia"/>
          <w:sz w:val="24"/>
          <w:szCs w:val="24"/>
          <w:u w:val="single"/>
        </w:rPr>
        <w:t>、</w:t>
      </w:r>
      <w:r>
        <w:rPr>
          <w:rFonts w:ascii="仿宋_GB2312" w:eastAsia="仿宋_GB2312" w:hAnsi="仿宋_GB2312"/>
          <w:sz w:val="24"/>
          <w:szCs w:val="24"/>
          <w:u w:val="single"/>
        </w:rPr>
        <w:t xml:space="preserve">                                                                     </w:t>
      </w:r>
    </w:p>
    <w:p w:rsidR="0050169A" w:rsidRDefault="006C7690">
      <w:pPr>
        <w:spacing w:line="320" w:lineRule="exact"/>
        <w:ind w:firstLine="482"/>
        <w:rPr>
          <w:rFonts w:ascii="仿宋_GB2312" w:eastAsia="仿宋_GB2312" w:hAnsi="仿宋_GB2312"/>
          <w:b/>
          <w:sz w:val="24"/>
          <w:szCs w:val="24"/>
        </w:rPr>
      </w:pPr>
      <w:r>
        <w:rPr>
          <w:rFonts w:ascii="仿宋_GB2312" w:eastAsia="仿宋_GB2312" w:hAnsi="仿宋_GB2312" w:hint="eastAsia"/>
          <w:b/>
          <w:sz w:val="24"/>
          <w:szCs w:val="24"/>
        </w:rPr>
        <w:t>特此告知</w:t>
      </w:r>
    </w:p>
    <w:p w:rsidR="0050169A" w:rsidRDefault="006C7690">
      <w:pPr>
        <w:spacing w:line="320" w:lineRule="exact"/>
        <w:ind w:firstLine="480"/>
        <w:rPr>
          <w:rFonts w:ascii="仿宋_GB2312" w:eastAsia="仿宋_GB2312" w:hAnsi="仿宋_GB2312"/>
          <w:sz w:val="24"/>
          <w:szCs w:val="24"/>
          <w:u w:val="single"/>
        </w:rPr>
      </w:pPr>
      <w:r>
        <w:rPr>
          <w:rFonts w:ascii="仿宋_GB2312" w:eastAsia="仿宋_GB2312" w:hAnsi="仿宋_GB2312"/>
          <w:sz w:val="24"/>
          <w:szCs w:val="24"/>
        </w:rPr>
        <w:t xml:space="preserve">                            </w:t>
      </w:r>
      <w:r>
        <w:rPr>
          <w:rFonts w:ascii="仿宋_GB2312" w:eastAsia="仿宋_GB2312" w:hAnsi="仿宋_GB2312"/>
          <w:sz w:val="24"/>
          <w:szCs w:val="24"/>
          <w:u w:val="single"/>
        </w:rPr>
        <w:t xml:space="preserve">             </w:t>
      </w:r>
      <w:r>
        <w:rPr>
          <w:rFonts w:ascii="仿宋_GB2312" w:eastAsia="仿宋_GB2312" w:hAnsi="仿宋_GB2312" w:hint="eastAsia"/>
          <w:sz w:val="24"/>
          <w:szCs w:val="24"/>
          <w:u w:val="single"/>
        </w:rPr>
        <w:t>（单位</w:t>
      </w:r>
      <w:r>
        <w:rPr>
          <w:rFonts w:ascii="仿宋_GB2312" w:eastAsia="仿宋_GB2312" w:hAnsi="仿宋_GB2312"/>
          <w:sz w:val="24"/>
          <w:szCs w:val="24"/>
          <w:u w:val="single"/>
        </w:rPr>
        <w:t xml:space="preserve">  </w:t>
      </w:r>
      <w:r>
        <w:rPr>
          <w:rFonts w:ascii="仿宋_GB2312" w:eastAsia="仿宋_GB2312" w:hAnsi="仿宋_GB2312" w:hint="eastAsia"/>
          <w:sz w:val="24"/>
          <w:szCs w:val="24"/>
          <w:u w:val="single"/>
        </w:rPr>
        <w:t>盖章）</w:t>
      </w:r>
    </w:p>
    <w:p w:rsidR="0050169A" w:rsidRDefault="006C7690">
      <w:pPr>
        <w:spacing w:line="320" w:lineRule="exact"/>
        <w:jc w:val="right"/>
        <w:rPr>
          <w:rFonts w:ascii="仿宋_GB2312" w:eastAsia="仿宋_GB2312" w:hAnsi="仿宋_GB2312"/>
          <w:sz w:val="24"/>
          <w:szCs w:val="24"/>
        </w:rPr>
      </w:pPr>
      <w:r>
        <w:rPr>
          <w:rFonts w:ascii="仿宋_GB2312" w:eastAsia="仿宋_GB2312" w:hAnsi="仿宋_GB2312"/>
          <w:sz w:val="24"/>
          <w:szCs w:val="24"/>
        </w:rPr>
        <w:t xml:space="preserve">                                    </w:t>
      </w:r>
      <w:r>
        <w:rPr>
          <w:rFonts w:ascii="仿宋_GB2312" w:eastAsia="仿宋_GB2312" w:hAnsi="仿宋_GB2312"/>
          <w:sz w:val="24"/>
          <w:szCs w:val="24"/>
          <w:u w:val="single"/>
        </w:rPr>
        <w:t xml:space="preserve">     </w:t>
      </w:r>
      <w:r>
        <w:rPr>
          <w:rFonts w:ascii="仿宋_GB2312" w:eastAsia="仿宋_GB2312" w:hAnsi="仿宋_GB2312" w:hint="eastAsia"/>
          <w:sz w:val="24"/>
          <w:szCs w:val="24"/>
        </w:rPr>
        <w:t>年</w:t>
      </w:r>
      <w:r>
        <w:rPr>
          <w:rFonts w:ascii="仿宋_GB2312" w:eastAsia="仿宋_GB2312" w:hAnsi="仿宋_GB2312"/>
          <w:sz w:val="24"/>
          <w:szCs w:val="24"/>
          <w:u w:val="single"/>
        </w:rPr>
        <w:t xml:space="preserve">     </w:t>
      </w:r>
      <w:r>
        <w:rPr>
          <w:rFonts w:ascii="仿宋_GB2312" w:eastAsia="仿宋_GB2312" w:hAnsi="仿宋_GB2312" w:hint="eastAsia"/>
          <w:sz w:val="24"/>
          <w:szCs w:val="24"/>
        </w:rPr>
        <w:t>月</w:t>
      </w:r>
      <w:r>
        <w:rPr>
          <w:rFonts w:ascii="仿宋_GB2312" w:eastAsia="仿宋_GB2312" w:hAnsi="仿宋_GB2312"/>
          <w:sz w:val="24"/>
          <w:szCs w:val="24"/>
          <w:u w:val="single"/>
        </w:rPr>
        <w:t xml:space="preserve">     </w:t>
      </w:r>
      <w:r>
        <w:rPr>
          <w:rFonts w:ascii="仿宋_GB2312" w:eastAsia="仿宋_GB2312" w:hAnsi="仿宋_GB2312" w:hint="eastAsia"/>
          <w:sz w:val="24"/>
          <w:szCs w:val="24"/>
        </w:rPr>
        <w:t>日</w:t>
      </w:r>
    </w:p>
    <w:p w:rsidR="0050169A" w:rsidRDefault="006C7690">
      <w:pPr>
        <w:spacing w:line="320" w:lineRule="exact"/>
        <w:ind w:firstLine="480"/>
        <w:rPr>
          <w:rFonts w:ascii="仿宋_GB2312" w:eastAsia="仿宋_GB2312" w:hAnsi="仿宋_GB2312"/>
          <w:sz w:val="24"/>
          <w:szCs w:val="24"/>
        </w:rPr>
      </w:pPr>
      <w:r>
        <w:rPr>
          <w:rFonts w:ascii="仿宋_GB2312" w:eastAsia="仿宋_GB2312" w:hAnsi="仿宋_GB2312" w:hint="eastAsia"/>
          <w:sz w:val="24"/>
          <w:szCs w:val="24"/>
        </w:rPr>
        <w:t>注：</w:t>
      </w:r>
      <w:r>
        <w:rPr>
          <w:rFonts w:ascii="仿宋_GB2312" w:eastAsia="仿宋_GB2312" w:hAnsi="仿宋_GB2312"/>
          <w:sz w:val="24"/>
          <w:szCs w:val="24"/>
        </w:rPr>
        <w:t>1</w:t>
      </w:r>
      <w:r>
        <w:rPr>
          <w:rFonts w:ascii="仿宋_GB2312" w:eastAsia="仿宋_GB2312" w:hAnsi="仿宋_GB2312" w:hint="eastAsia"/>
          <w:sz w:val="24"/>
          <w:szCs w:val="24"/>
        </w:rPr>
        <w:t>、本告知单作为告知申请人办理事项所需</w:t>
      </w:r>
      <w:r>
        <w:rPr>
          <w:rFonts w:ascii="仿宋_GB2312" w:eastAsia="仿宋_GB2312" w:hAnsi="仿宋_GB2312" w:hint="eastAsia"/>
          <w:b/>
          <w:sz w:val="24"/>
          <w:szCs w:val="24"/>
        </w:rPr>
        <w:t>受理材料清单</w:t>
      </w:r>
      <w:r>
        <w:rPr>
          <w:rFonts w:ascii="仿宋_GB2312" w:eastAsia="仿宋_GB2312" w:hAnsi="仿宋_GB2312" w:hint="eastAsia"/>
          <w:sz w:val="24"/>
          <w:szCs w:val="24"/>
        </w:rPr>
        <w:t>使用时无需填写业务号、退件理由、责任单位、退件时间，无需加盖公章。</w:t>
      </w:r>
    </w:p>
    <w:p w:rsidR="0050169A" w:rsidRDefault="006C7690">
      <w:pPr>
        <w:spacing w:line="320" w:lineRule="exact"/>
        <w:ind w:firstLine="480"/>
        <w:rPr>
          <w:rFonts w:ascii="仿宋_GB2312" w:eastAsia="仿宋_GB2312" w:hAnsi="仿宋_GB2312"/>
          <w:sz w:val="24"/>
          <w:szCs w:val="24"/>
        </w:rPr>
      </w:pPr>
      <w:r>
        <w:rPr>
          <w:rFonts w:ascii="仿宋_GB2312" w:eastAsia="仿宋_GB2312" w:hAnsi="仿宋_GB2312"/>
          <w:sz w:val="24"/>
          <w:szCs w:val="24"/>
        </w:rPr>
        <w:t>2</w:t>
      </w:r>
      <w:r>
        <w:rPr>
          <w:rFonts w:ascii="仿宋_GB2312" w:eastAsia="仿宋_GB2312" w:hAnsi="仿宋_GB2312" w:hint="eastAsia"/>
          <w:sz w:val="24"/>
          <w:szCs w:val="24"/>
        </w:rPr>
        <w:t>、本告知单作为办理事项</w:t>
      </w:r>
      <w:r>
        <w:rPr>
          <w:rFonts w:ascii="仿宋_GB2312" w:eastAsia="仿宋_GB2312" w:hAnsi="仿宋_GB2312" w:hint="eastAsia"/>
          <w:b/>
          <w:sz w:val="24"/>
          <w:szCs w:val="24"/>
        </w:rPr>
        <w:t>现场退办通知</w:t>
      </w:r>
      <w:r>
        <w:rPr>
          <w:rFonts w:ascii="仿宋_GB2312" w:eastAsia="仿宋_GB2312" w:hAnsi="仿宋_GB2312" w:hint="eastAsia"/>
          <w:sz w:val="24"/>
          <w:szCs w:val="24"/>
        </w:rPr>
        <w:t>使用时必须填写业务号、时间、退件理由（只对缺少、不规范项进行标识，讲述但不具体填写退件理由），无需填写责任单位，无需加盖公章。</w:t>
      </w:r>
    </w:p>
    <w:p w:rsidR="0050169A" w:rsidRDefault="006C7690">
      <w:pPr>
        <w:spacing w:line="320" w:lineRule="exact"/>
        <w:ind w:firstLine="480"/>
        <w:rPr>
          <w:rFonts w:ascii="仿宋_GB2312" w:eastAsia="仿宋_GB2312" w:hAnsi="仿宋_GB2312"/>
          <w:sz w:val="24"/>
          <w:szCs w:val="24"/>
        </w:rPr>
      </w:pPr>
      <w:r>
        <w:rPr>
          <w:rFonts w:ascii="仿宋_GB2312" w:eastAsia="仿宋_GB2312" w:hAnsi="仿宋_GB2312"/>
          <w:sz w:val="24"/>
          <w:szCs w:val="24"/>
        </w:rPr>
        <w:t>3</w:t>
      </w:r>
      <w:r>
        <w:rPr>
          <w:rFonts w:ascii="仿宋_GB2312" w:eastAsia="仿宋_GB2312" w:hAnsi="仿宋_GB2312" w:hint="eastAsia"/>
          <w:sz w:val="24"/>
          <w:szCs w:val="24"/>
        </w:rPr>
        <w:t>、本告知单作为办理事项</w:t>
      </w:r>
      <w:r>
        <w:rPr>
          <w:rFonts w:ascii="仿宋_GB2312" w:eastAsia="仿宋_GB2312" w:hAnsi="仿宋_GB2312" w:hint="eastAsia"/>
          <w:b/>
          <w:sz w:val="24"/>
          <w:szCs w:val="24"/>
        </w:rPr>
        <w:t>收件后退办通知</w:t>
      </w:r>
      <w:r>
        <w:rPr>
          <w:rFonts w:ascii="仿宋_GB2312" w:eastAsia="仿宋_GB2312" w:hAnsi="仿宋_GB2312" w:hint="eastAsia"/>
          <w:sz w:val="24"/>
          <w:szCs w:val="24"/>
        </w:rPr>
        <w:t>使用时必须填写业务号、退件理由、责任单位、退件时间，并加盖公章。</w:t>
      </w:r>
    </w:p>
    <w:p w:rsidR="0050169A" w:rsidRDefault="006C7690">
      <w:pPr>
        <w:spacing w:line="540" w:lineRule="exact"/>
        <w:ind w:firstLine="480"/>
        <w:rPr>
          <w:rFonts w:ascii="仿宋_GB2312" w:eastAsia="仿宋_GB2312" w:hAnsi="仿宋_GB2312"/>
          <w:sz w:val="24"/>
          <w:szCs w:val="24"/>
        </w:rPr>
      </w:pPr>
      <w:r>
        <w:rPr>
          <w:rFonts w:ascii="仿宋_GB2312" w:eastAsia="仿宋_GB2312" w:hAnsi="仿宋_GB2312" w:hint="eastAsia"/>
          <w:sz w:val="24"/>
          <w:szCs w:val="24"/>
        </w:rPr>
        <w:t>联系电话：61387709                监督电话：61387772、61387771</w:t>
      </w:r>
    </w:p>
    <w:p w:rsidR="0050169A" w:rsidRDefault="0050169A"/>
    <w:sectPr w:rsidR="0050169A" w:rsidSect="00CD285F">
      <w:endnotePr>
        <w:numFmt w:val="decimal"/>
      </w:endnotePr>
      <w:pgSz w:w="11906" w:h="16838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0BD3" w:rsidRDefault="00970BD3" w:rsidP="00445057">
      <w:r>
        <w:separator/>
      </w:r>
    </w:p>
  </w:endnote>
  <w:endnote w:type="continuationSeparator" w:id="0">
    <w:p w:rsidR="00970BD3" w:rsidRDefault="00970BD3" w:rsidP="004450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0BD3" w:rsidRDefault="00970BD3" w:rsidP="00445057">
      <w:r>
        <w:separator/>
      </w:r>
    </w:p>
  </w:footnote>
  <w:footnote w:type="continuationSeparator" w:id="0">
    <w:p w:rsidR="00970BD3" w:rsidRDefault="00970BD3" w:rsidP="0044505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365033"/>
    <w:multiLevelType w:val="hybridMultilevel"/>
    <w:tmpl w:val="A384B276"/>
    <w:lvl w:ilvl="0" w:tplc="B998763E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C617451"/>
    <w:multiLevelType w:val="hybridMultilevel"/>
    <w:tmpl w:val="C4E65602"/>
    <w:lvl w:ilvl="0" w:tplc="D2B88E4E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0"/>
  <w:drawingGridVerticalSpacing w:val="156"/>
  <w:characterSpacingControl w:val="doNotCompress"/>
  <w:hdrShapeDefaults>
    <o:shapedefaults v:ext="edit" spidmax="8194"/>
  </w:hdrShapeDefaults>
  <w:footnotePr>
    <w:footnote w:id="-1"/>
    <w:footnote w:id="0"/>
  </w:footnotePr>
  <w:endnotePr>
    <w:numFmt w:val="decimal"/>
    <w:endnote w:id="-1"/>
    <w:endnote w:id="0"/>
  </w:endnotePr>
  <w:compat>
    <w:doNotExpandShiftReturn/>
    <w:useFELayout/>
  </w:compat>
  <w:rsids>
    <w:rsidRoot w:val="0050169A"/>
    <w:rsid w:val="00445057"/>
    <w:rsid w:val="0050169A"/>
    <w:rsid w:val="00535B41"/>
    <w:rsid w:val="006B7486"/>
    <w:rsid w:val="006C7690"/>
    <w:rsid w:val="007E7D4C"/>
    <w:rsid w:val="00886084"/>
    <w:rsid w:val="008E26E6"/>
    <w:rsid w:val="00970BD3"/>
    <w:rsid w:val="009E24B5"/>
    <w:rsid w:val="00BC0F24"/>
    <w:rsid w:val="00CD285F"/>
    <w:rsid w:val="00F263A1"/>
    <w:rsid w:val="00FA6D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1"/>
        <w:sz w:val="21"/>
        <w:szCs w:val="22"/>
        <w:lang w:val="en-US" w:eastAsia="zh-CN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Title" w:semiHidden="0" w:unhideWhenUsed="0"/>
    <w:lsdException w:name="Subtitle" w:semiHidden="0" w:unhideWhenUsed="0"/>
    <w:lsdException w:name="Strong" w:semiHidden="0" w:unhideWhenUsed="0"/>
    <w:lsdException w:name="Emphasis" w:semiHidden="0" w:unhideWhenUsed="0"/>
    <w:lsdException w:name="Table Grid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</w:latentStyles>
  <w:style w:type="paragraph" w:default="1" w:styleId="a">
    <w:name w:val="Normal"/>
    <w:qFormat/>
    <w:rsid w:val="00CD28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450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4505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450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45057"/>
    <w:rPr>
      <w:sz w:val="18"/>
      <w:szCs w:val="18"/>
    </w:rPr>
  </w:style>
  <w:style w:type="paragraph" w:styleId="a5">
    <w:name w:val="List Paragraph"/>
    <w:basedOn w:val="a"/>
    <w:uiPriority w:val="99"/>
    <w:rsid w:val="0044505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宋体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278</Words>
  <Characters>1588</Characters>
  <Application>Microsoft Office Word</Application>
  <DocSecurity>0</DocSecurity>
  <Lines>13</Lines>
  <Paragraphs>3</Paragraphs>
  <ScaleCrop>false</ScaleCrop>
  <Company/>
  <LinksUpToDate>false</LinksUpToDate>
  <CharactersWithSpaces>1863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7</cp:revision>
  <dcterms:created xsi:type="dcterms:W3CDTF">2014-10-29T12:08:00Z</dcterms:created>
  <dcterms:modified xsi:type="dcterms:W3CDTF">2022-12-07T01:52:00Z</dcterms:modified>
</cp:coreProperties>
</file>